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D8" w:rsidRDefault="00160CD8" w:rsidP="00160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</w:t>
      </w:r>
    </w:p>
    <w:p w:rsidR="00160CD8" w:rsidRDefault="00160CD8" w:rsidP="00085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85937" w:rsidRPr="00085937">
        <w:rPr>
          <w:rFonts w:ascii="Times New Roman" w:hAnsi="Times New Roman" w:cs="Times New Roman"/>
          <w:b/>
          <w:sz w:val="28"/>
          <w:szCs w:val="28"/>
          <w:lang w:val="uk-UA"/>
        </w:rPr>
        <w:t>роведення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5937" w:rsidRPr="00085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Всеукраїнського конкурсу історичних есе </w:t>
      </w:r>
    </w:p>
    <w:p w:rsidR="00085937" w:rsidRPr="00085937" w:rsidRDefault="00160CD8" w:rsidP="00085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5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5937" w:rsidRPr="00085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«Герої в боротьбі за Незалежність України: дослідження національної ідентичності в суспільних трансформаціях </w:t>
      </w:r>
      <w:r w:rsidR="00782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поч. </w:t>
      </w:r>
      <w:bookmarkStart w:id="0" w:name="_GoBack"/>
      <w:bookmarkEnd w:id="0"/>
      <w:r w:rsidR="00085937" w:rsidRPr="00085937">
        <w:rPr>
          <w:rFonts w:ascii="Times New Roman" w:hAnsi="Times New Roman" w:cs="Times New Roman"/>
          <w:b/>
          <w:sz w:val="28"/>
          <w:szCs w:val="28"/>
          <w:lang w:val="uk-UA"/>
        </w:rPr>
        <w:t>ХХІ ст.»</w:t>
      </w:r>
      <w:r w:rsidR="005F4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Романа Ратушного</w:t>
      </w:r>
    </w:p>
    <w:p w:rsidR="00085937" w:rsidRDefault="00085937" w:rsidP="00085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937" w:rsidRPr="00085937" w:rsidRDefault="00085937" w:rsidP="00085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5937" w:rsidRPr="00085937" w:rsidRDefault="00085937" w:rsidP="0008593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8593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085937" w:rsidRPr="00085937" w:rsidRDefault="00160CD8" w:rsidP="00085937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Ці</w:t>
      </w:r>
      <w:r w:rsidR="00085937" w:rsidRPr="00085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Умови</w:t>
      </w:r>
      <w:r w:rsidR="00085937" w:rsidRPr="00085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визнача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ють</w:t>
      </w:r>
      <w:r w:rsidR="00085937" w:rsidRPr="00085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організаці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</w:t>
      </w:r>
      <w:r w:rsidR="00085937" w:rsidRPr="00085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проведення Всеукраїнського </w:t>
      </w:r>
      <w:r w:rsidR="00085937" w:rsidRPr="00085937">
        <w:rPr>
          <w:rFonts w:ascii="Times New Roman" w:hAnsi="Times New Roman" w:cs="Times New Roman"/>
          <w:sz w:val="28"/>
          <w:szCs w:val="28"/>
          <w:lang w:val="uk-UA"/>
        </w:rPr>
        <w:t xml:space="preserve">конкурсу історичних есе для учнівської молоді «Герої в боротьбі за Незалежність України: дослідження національної ідентичності в суспільних трансформаціях ХХІ ст.» </w:t>
      </w:r>
      <w:r w:rsidR="005E64BF">
        <w:rPr>
          <w:rFonts w:ascii="Times New Roman" w:hAnsi="Times New Roman" w:cs="Times New Roman"/>
          <w:sz w:val="28"/>
          <w:szCs w:val="28"/>
          <w:lang w:val="uk-UA"/>
        </w:rPr>
        <w:t xml:space="preserve">імені Романа Ратушного </w:t>
      </w:r>
      <w:r w:rsidR="00085937" w:rsidRPr="00085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(далі Конкурс). </w:t>
      </w:r>
    </w:p>
    <w:p w:rsidR="00085937" w:rsidRPr="00085937" w:rsidRDefault="00085937" w:rsidP="00085937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85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Організатором проведення Конкурсу є КПНЗ «Київська Мала академія наук учнівської молоді». Співорганізатори Конкурсу: Інститут історії України НАН України,</w:t>
      </w:r>
      <w:r w:rsidRPr="00085937">
        <w:rPr>
          <w:rFonts w:ascii="Times New Roman" w:eastAsia="Calibri" w:hAnsi="Times New Roman" w:cs="Times New Roman"/>
          <w:color w:val="C0504D" w:themeColor="accent2"/>
          <w:sz w:val="28"/>
          <w:szCs w:val="28"/>
          <w:lang w:val="uk-UA" w:eastAsia="ru-RU"/>
        </w:rPr>
        <w:t xml:space="preserve"> </w:t>
      </w:r>
      <w:r w:rsidRPr="00085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Національна спілка краєзнавців України, Український державний центр національно-патріот</w:t>
      </w:r>
      <w:r w:rsidR="005E64B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ичного виховання краєзнавства і </w:t>
      </w:r>
      <w:r w:rsidRPr="00085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туризму учнівської молоді Міністерства освіти і науки України, Національний музей Революції Гідності, Національний музей історії України у Другій світовій війні, Музей «Становлення української нації».</w:t>
      </w:r>
    </w:p>
    <w:p w:rsidR="00085937" w:rsidRPr="00085937" w:rsidRDefault="00085937" w:rsidP="00085937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85937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Метою</w:t>
      </w:r>
      <w:r w:rsidRPr="00085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проведення Конкурсу є </w:t>
      </w:r>
      <w:r w:rsidRPr="00085937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молоддю боротьби українського народу </w:t>
      </w:r>
      <w:r w:rsidR="006438D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5937">
        <w:rPr>
          <w:rFonts w:ascii="Times New Roman" w:hAnsi="Times New Roman" w:cs="Times New Roman"/>
          <w:sz w:val="28"/>
          <w:szCs w:val="28"/>
          <w:lang w:val="uk-UA"/>
        </w:rPr>
        <w:t xml:space="preserve"> відстоюванні незалежності та собо</w:t>
      </w:r>
      <w:r w:rsidR="005E64BF">
        <w:rPr>
          <w:rFonts w:ascii="Times New Roman" w:hAnsi="Times New Roman" w:cs="Times New Roman"/>
          <w:sz w:val="28"/>
          <w:szCs w:val="28"/>
          <w:lang w:val="uk-UA"/>
        </w:rPr>
        <w:t>рності України в </w:t>
      </w:r>
      <w:r w:rsidRPr="00085937">
        <w:rPr>
          <w:rFonts w:ascii="Times New Roman" w:hAnsi="Times New Roman" w:cs="Times New Roman"/>
          <w:sz w:val="28"/>
          <w:szCs w:val="28"/>
          <w:lang w:val="uk-UA"/>
        </w:rPr>
        <w:t>ХХІ ст., включно з Помаранчевою революцією 2004 р., Революцією Гідності 2013–2014 рр. та російсько-українською війною 2014–2024 рр.</w:t>
      </w:r>
    </w:p>
    <w:p w:rsidR="00085937" w:rsidRPr="00085937" w:rsidRDefault="00085937" w:rsidP="0008593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85937">
        <w:rPr>
          <w:rFonts w:ascii="Times New Roman" w:hAnsi="Times New Roman" w:cs="Times New Roman"/>
          <w:i/>
          <w:sz w:val="28"/>
          <w:szCs w:val="28"/>
          <w:lang w:val="uk-UA"/>
        </w:rPr>
        <w:t>Завданнями</w:t>
      </w:r>
      <w:r w:rsidRPr="00085937">
        <w:rPr>
          <w:rFonts w:ascii="Times New Roman" w:hAnsi="Times New Roman" w:cs="Times New Roman"/>
          <w:sz w:val="28"/>
          <w:szCs w:val="28"/>
          <w:lang w:val="uk-UA"/>
        </w:rPr>
        <w:t xml:space="preserve"> Конкурсу є:</w:t>
      </w:r>
    </w:p>
    <w:p w:rsidR="00085937" w:rsidRPr="00085937" w:rsidRDefault="00085937" w:rsidP="0008593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85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відтворити історичний портрет борців ХХІ ст. за незалежність України;  </w:t>
      </w:r>
    </w:p>
    <w:p w:rsidR="00085937" w:rsidRPr="00085937" w:rsidRDefault="00085937" w:rsidP="0008593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85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сприяти поглибленому розумінню в молоді ролі національних революцій та визвольних воєн в історії України, їх впливу на трансформаційні процеси в суспільстві та здобуття незалежності української держави;</w:t>
      </w:r>
    </w:p>
    <w:p w:rsidR="00085937" w:rsidRPr="00085937" w:rsidRDefault="00085937" w:rsidP="0008593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85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формувати в учасників Конкурсу критичне мислення через заохочення проводити ретельні дослідження та аналізувати історичний контекст, причини, наслідки історичних подій, пов’язаних з </w:t>
      </w:r>
      <w:proofErr w:type="spellStart"/>
      <w:r w:rsidRPr="00085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виборюванням</w:t>
      </w:r>
      <w:proofErr w:type="spellEnd"/>
      <w:r w:rsidRPr="00085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українцями незалежності Україні;</w:t>
      </w:r>
    </w:p>
    <w:p w:rsidR="00085937" w:rsidRPr="00085937" w:rsidRDefault="00085937" w:rsidP="0008593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85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стимулювати вдумливі молодіжні дискусії про національну ідентичність українців як персональну ідентифіка</w:t>
      </w:r>
      <w:r w:rsidR="005E64B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цію себе в системі цінностей та </w:t>
      </w:r>
      <w:r w:rsidRPr="00085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переконань власного народу, про вплив революцій та війни на сучасні виклики України, перспекти</w:t>
      </w:r>
      <w:r w:rsidR="005E64B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 на майбутнє демократичної та </w:t>
      </w:r>
      <w:r w:rsidRPr="00085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процвітаючої держави;</w:t>
      </w:r>
    </w:p>
    <w:p w:rsidR="00085937" w:rsidRPr="00085937" w:rsidRDefault="00085937" w:rsidP="0008593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8593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підвищити обізнаність молодого покоління про трансформаційну роль революцій та війни у формуванні національної свідомості українського народу. </w:t>
      </w:r>
    </w:p>
    <w:p w:rsidR="00085937" w:rsidRDefault="00085937" w:rsidP="00085937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078FB" w:rsidRDefault="004078FB" w:rsidP="00085937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60CD8" w:rsidRDefault="00160CD8" w:rsidP="00085937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60CD8" w:rsidRDefault="00160CD8" w:rsidP="00085937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85937" w:rsidRPr="00085937" w:rsidRDefault="00085937" w:rsidP="00085937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85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ПОРЯДОК ОРГАНІЗАЦІЇ ТА ПРОВЕДЕННЯ КОНКУРСУ</w:t>
      </w:r>
    </w:p>
    <w:p w:rsidR="00085937" w:rsidRPr="00085937" w:rsidRDefault="00085937" w:rsidP="00085937">
      <w:pPr>
        <w:shd w:val="clear" w:color="auto" w:fill="FFFFFF"/>
        <w:spacing w:after="150" w:line="240" w:lineRule="auto"/>
        <w:ind w:left="45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85937" w:rsidRPr="00085937" w:rsidRDefault="00085937" w:rsidP="0008593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5937">
        <w:rPr>
          <w:rFonts w:ascii="Times New Roman" w:hAnsi="Times New Roman" w:cs="Times New Roman"/>
          <w:sz w:val="28"/>
          <w:szCs w:val="28"/>
          <w:lang w:val="uk-UA"/>
        </w:rPr>
        <w:t>Конкурс проводиться з 1</w:t>
      </w:r>
      <w:r w:rsidR="007E20AB" w:rsidRPr="006438DF">
        <w:rPr>
          <w:rFonts w:ascii="Times New Roman" w:hAnsi="Times New Roman" w:cs="Times New Roman"/>
          <w:sz w:val="28"/>
          <w:szCs w:val="28"/>
        </w:rPr>
        <w:t>8</w:t>
      </w:r>
      <w:r w:rsidRPr="00085937">
        <w:rPr>
          <w:rFonts w:ascii="Times New Roman" w:hAnsi="Times New Roman" w:cs="Times New Roman"/>
          <w:sz w:val="28"/>
          <w:szCs w:val="28"/>
          <w:lang w:val="uk-UA"/>
        </w:rPr>
        <w:t>.09.2023 р. до 25.12.2023 р. з подальшим оголошенням результатів та відзначення</w:t>
      </w:r>
      <w:r w:rsidR="005E64BF">
        <w:rPr>
          <w:rFonts w:ascii="Times New Roman" w:hAnsi="Times New Roman" w:cs="Times New Roman"/>
          <w:sz w:val="28"/>
          <w:szCs w:val="28"/>
          <w:lang w:val="uk-UA"/>
        </w:rPr>
        <w:t>м переможців 22 січня 2024 р. у </w:t>
      </w:r>
      <w:r w:rsidRPr="00085937">
        <w:rPr>
          <w:rFonts w:ascii="Times New Roman" w:hAnsi="Times New Roman" w:cs="Times New Roman"/>
          <w:sz w:val="28"/>
          <w:szCs w:val="28"/>
          <w:lang w:val="uk-UA"/>
        </w:rPr>
        <w:t xml:space="preserve">день Соборності України. </w:t>
      </w:r>
    </w:p>
    <w:p w:rsidR="00085937" w:rsidRPr="00085937" w:rsidRDefault="00085937" w:rsidP="00085937">
      <w:pPr>
        <w:numPr>
          <w:ilvl w:val="1"/>
          <w:numId w:val="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59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участі у Конкурсі запрошуються вихованці та учні закладів позашкільної, загальної середньої, професійної та фахової </w:t>
      </w:r>
      <w:proofErr w:type="spellStart"/>
      <w:r w:rsidRPr="00085937">
        <w:rPr>
          <w:rFonts w:ascii="Times New Roman" w:eastAsia="Calibri" w:hAnsi="Times New Roman" w:cs="Times New Roman"/>
          <w:sz w:val="28"/>
          <w:szCs w:val="28"/>
          <w:lang w:val="uk-UA"/>
        </w:rPr>
        <w:t>передвищої</w:t>
      </w:r>
      <w:proofErr w:type="spellEnd"/>
      <w:r w:rsidRPr="000859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6–11 класів.</w:t>
      </w:r>
    </w:p>
    <w:p w:rsidR="00085937" w:rsidRPr="00085937" w:rsidRDefault="00085937" w:rsidP="00085937">
      <w:pPr>
        <w:numPr>
          <w:ilvl w:val="1"/>
          <w:numId w:val="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5937">
        <w:rPr>
          <w:rFonts w:ascii="Times New Roman" w:eastAsia="Calibri" w:hAnsi="Times New Roman" w:cs="Times New Roman"/>
          <w:sz w:val="28"/>
          <w:szCs w:val="28"/>
          <w:lang w:val="uk-UA"/>
        </w:rPr>
        <w:t>Для участі у Конкурсі потрібно до 25 грудня 2023 р. надіслати на електронну адресу оргкомітету method_department_kman@ukr.net  заявку та роботу. Тема електронного листа має містити прізвище автора та назву конкурсу.</w:t>
      </w:r>
    </w:p>
    <w:p w:rsidR="00085937" w:rsidRPr="00085937" w:rsidRDefault="00085937" w:rsidP="0008593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5937">
        <w:rPr>
          <w:rFonts w:ascii="Times New Roman" w:eastAsia="Calibri" w:hAnsi="Times New Roman" w:cs="Times New Roman"/>
          <w:sz w:val="28"/>
          <w:szCs w:val="28"/>
          <w:lang w:val="uk-UA"/>
        </w:rPr>
        <w:t>Усі есе мають бути надіслані у форматі .</w:t>
      </w:r>
      <w:r w:rsidRPr="00085937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Pr="00085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5937"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 w:rsidRPr="0008593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spellStart"/>
      <w:r w:rsidRPr="00085937">
        <w:rPr>
          <w:rFonts w:ascii="Times New Roman" w:eastAsia="Calibri" w:hAnsi="Times New Roman" w:cs="Times New Roman"/>
          <w:sz w:val="28"/>
          <w:szCs w:val="28"/>
          <w:lang w:val="en-US"/>
        </w:rPr>
        <w:t>docx</w:t>
      </w:r>
      <w:proofErr w:type="spellEnd"/>
      <w:r w:rsidRPr="00085937">
        <w:rPr>
          <w:rFonts w:ascii="Times New Roman" w:eastAsia="Calibri" w:hAnsi="Times New Roman" w:cs="Times New Roman"/>
          <w:sz w:val="28"/>
          <w:szCs w:val="28"/>
          <w:lang w:val="uk-UA"/>
        </w:rPr>
        <w:t>, допускається ілюстративний матеріал за темою есе.</w:t>
      </w:r>
    </w:p>
    <w:p w:rsidR="00085937" w:rsidRPr="00085937" w:rsidRDefault="00085937" w:rsidP="00085937">
      <w:pPr>
        <w:numPr>
          <w:ilvl w:val="1"/>
          <w:numId w:val="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5937">
        <w:rPr>
          <w:rFonts w:ascii="Times New Roman" w:eastAsia="Calibri" w:hAnsi="Times New Roman" w:cs="Times New Roman"/>
          <w:sz w:val="28"/>
          <w:szCs w:val="28"/>
          <w:lang w:val="uk-UA"/>
        </w:rPr>
        <w:t>У конкурсі допускається лише одноосібна участь.</w:t>
      </w:r>
    </w:p>
    <w:p w:rsidR="00085937" w:rsidRPr="00085937" w:rsidRDefault="00085937" w:rsidP="00085937">
      <w:pPr>
        <w:numPr>
          <w:ilvl w:val="1"/>
          <w:numId w:val="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5937">
        <w:rPr>
          <w:rFonts w:ascii="Times New Roman" w:eastAsia="Calibri" w:hAnsi="Times New Roman" w:cs="Times New Roman"/>
          <w:sz w:val="28"/>
          <w:szCs w:val="28"/>
          <w:lang w:val="uk-UA"/>
        </w:rPr>
        <w:t>Обсяг есе від 500 до 1000 слів.</w:t>
      </w:r>
    </w:p>
    <w:p w:rsidR="00085937" w:rsidRPr="00085937" w:rsidRDefault="00085937" w:rsidP="00085937">
      <w:pPr>
        <w:numPr>
          <w:ilvl w:val="1"/>
          <w:numId w:val="8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5937">
        <w:rPr>
          <w:rFonts w:ascii="Times New Roman" w:eastAsia="Calibri" w:hAnsi="Times New Roman" w:cs="Times New Roman"/>
          <w:sz w:val="28"/>
          <w:szCs w:val="28"/>
          <w:lang w:val="uk-UA"/>
        </w:rPr>
        <w:t>Есе повинно мати назву.</w:t>
      </w:r>
    </w:p>
    <w:p w:rsidR="00085937" w:rsidRPr="00085937" w:rsidRDefault="00085937" w:rsidP="0008593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5937">
        <w:rPr>
          <w:rFonts w:ascii="Times New Roman" w:eastAsia="Calibri" w:hAnsi="Times New Roman" w:cs="Times New Roman"/>
          <w:sz w:val="28"/>
          <w:szCs w:val="28"/>
          <w:lang w:val="uk-UA"/>
        </w:rPr>
        <w:t>Есе мають бути оригінальними роботам</w:t>
      </w:r>
      <w:r w:rsidR="005E64BF">
        <w:rPr>
          <w:rFonts w:ascii="Times New Roman" w:eastAsia="Calibri" w:hAnsi="Times New Roman" w:cs="Times New Roman"/>
          <w:sz w:val="28"/>
          <w:szCs w:val="28"/>
          <w:lang w:val="uk-UA"/>
        </w:rPr>
        <w:t>и учасників, які ніде раніше не </w:t>
      </w:r>
      <w:r w:rsidRPr="000859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публікувалися. </w:t>
      </w:r>
      <w:r w:rsidRPr="00085937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val="uk-UA"/>
        </w:rPr>
        <w:t>Плагіат у будь-якій формі призведе до дискваліфікації.</w:t>
      </w:r>
    </w:p>
    <w:p w:rsidR="00085937" w:rsidRPr="00085937" w:rsidRDefault="00085937" w:rsidP="0008593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5937">
        <w:rPr>
          <w:rFonts w:ascii="Times New Roman" w:eastAsia="Calibri" w:hAnsi="Times New Roman" w:cs="Times New Roman"/>
          <w:sz w:val="28"/>
          <w:szCs w:val="28"/>
          <w:lang w:val="uk-UA"/>
        </w:rPr>
        <w:t>Есе повинні бути написані українською мовою.</w:t>
      </w:r>
    </w:p>
    <w:p w:rsidR="00085937" w:rsidRPr="00085937" w:rsidRDefault="00085937" w:rsidP="000859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937" w:rsidRPr="00085937" w:rsidRDefault="00085937" w:rsidP="0008593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859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РОБОТИ ОРГКОМІТЕТУ КОНКУРСУ</w:t>
      </w:r>
    </w:p>
    <w:p w:rsidR="00085937" w:rsidRPr="00085937" w:rsidRDefault="00085937" w:rsidP="00085937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85937" w:rsidRPr="00085937" w:rsidRDefault="00085937" w:rsidP="0008593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59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організації та проведення Конкурсу створюється Організаційний комітет, який забезпечує його координацію, вирішує організаційні питання. </w:t>
      </w:r>
    </w:p>
    <w:p w:rsidR="00085937" w:rsidRPr="00085937" w:rsidRDefault="00085937" w:rsidP="0008593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593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Організаційний комітет Конкурсу залишає</w:t>
      </w:r>
      <w:r w:rsidR="005E64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собою право внесення змін у </w:t>
      </w:r>
      <w:r w:rsidRPr="0008593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терміни проведення Конкурсу.</w:t>
      </w:r>
    </w:p>
    <w:p w:rsidR="00085937" w:rsidRPr="00085937" w:rsidRDefault="00085937" w:rsidP="0008593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593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Оргкомітет залишає за собою право дискваліфікувати будь-якого учасника, який не дотримується правил Конкурсу.</w:t>
      </w:r>
    </w:p>
    <w:p w:rsidR="00085937" w:rsidRPr="00085937" w:rsidRDefault="00085937" w:rsidP="0008593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593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Беручи участь у конкурсі, учасники погоджуються надати організаторам Конкурсу право публікувати свої есе.</w:t>
      </w:r>
    </w:p>
    <w:p w:rsidR="00085937" w:rsidRPr="00085937" w:rsidRDefault="00085937" w:rsidP="0008593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59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Оргкомітет формує склад журі Конкурсу для незалежного та об’єктивного оцінювання учасників. </w:t>
      </w:r>
    </w:p>
    <w:p w:rsidR="00085937" w:rsidRPr="00085937" w:rsidRDefault="00085937" w:rsidP="00085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85937" w:rsidRPr="00085937" w:rsidRDefault="00085937" w:rsidP="0008593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85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ЖУРІ </w:t>
      </w:r>
      <w:r w:rsidRPr="0008593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ТА ОЦІНЮВАННЯ</w:t>
      </w:r>
    </w:p>
    <w:p w:rsidR="00085937" w:rsidRPr="00085937" w:rsidRDefault="00085937" w:rsidP="00085937">
      <w:pPr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85937" w:rsidRPr="00085937" w:rsidRDefault="00085937" w:rsidP="0008593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5937">
        <w:rPr>
          <w:rFonts w:ascii="Times New Roman" w:hAnsi="Times New Roman" w:cs="Times New Roman"/>
          <w:color w:val="000000"/>
          <w:sz w:val="28"/>
          <w:szCs w:val="28"/>
          <w:lang w:val="uk-UA"/>
        </w:rPr>
        <w:t>Есе будуть оцінюватися на основі оригінальності, глибини дослідження, ясності, зв’язності та відповідності обраній темі.</w:t>
      </w:r>
    </w:p>
    <w:p w:rsidR="00085937" w:rsidRPr="00085937" w:rsidRDefault="00085937" w:rsidP="0008593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937">
        <w:rPr>
          <w:rFonts w:ascii="Times New Roman" w:hAnsi="Times New Roman" w:cs="Times New Roman"/>
          <w:sz w:val="28"/>
          <w:szCs w:val="28"/>
          <w:lang w:val="uk-UA"/>
        </w:rPr>
        <w:t>Журі складатиметься з кваліфікованих експертів та професіоналів з історії України та суміжних галузей. До складу журі ввійдуть представники закладів освіти всіх рівнів, діячі куль</w:t>
      </w:r>
      <w:r w:rsidR="005E64BF">
        <w:rPr>
          <w:rFonts w:ascii="Times New Roman" w:hAnsi="Times New Roman" w:cs="Times New Roman"/>
          <w:sz w:val="28"/>
          <w:szCs w:val="28"/>
          <w:lang w:val="uk-UA"/>
        </w:rPr>
        <w:t>тури та мистецтва, державних та </w:t>
      </w:r>
      <w:r w:rsidRPr="00085937">
        <w:rPr>
          <w:rFonts w:ascii="Times New Roman" w:hAnsi="Times New Roman" w:cs="Times New Roman"/>
          <w:sz w:val="28"/>
          <w:szCs w:val="28"/>
          <w:lang w:val="uk-UA"/>
        </w:rPr>
        <w:t>громадських організацій, українські науковці.</w:t>
      </w:r>
    </w:p>
    <w:p w:rsidR="00085937" w:rsidRPr="00085937" w:rsidRDefault="00085937" w:rsidP="0008593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5937">
        <w:rPr>
          <w:rFonts w:ascii="Times New Roman" w:hAnsi="Times New Roman" w:cs="Times New Roman"/>
          <w:sz w:val="28"/>
          <w:szCs w:val="28"/>
          <w:lang w:val="uk-UA"/>
        </w:rPr>
        <w:t xml:space="preserve">Рішення журі </w:t>
      </w:r>
      <w:r w:rsidRPr="0008593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буде остаточним й оскарженню не підлягає.</w:t>
      </w:r>
    </w:p>
    <w:p w:rsidR="00085937" w:rsidRDefault="00085937" w:rsidP="000859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937" w:rsidRPr="00085937" w:rsidRDefault="00085937" w:rsidP="000859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937" w:rsidRPr="00085937" w:rsidRDefault="00085937" w:rsidP="0008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59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5. ПІДБИТТЯ ПІДСУМКІВ</w:t>
      </w:r>
    </w:p>
    <w:p w:rsidR="00085937" w:rsidRPr="00085937" w:rsidRDefault="00085937" w:rsidP="0008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859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ТА НАГОРОДЖЕННЯ ПЕРЕМОЖЦІВ КОНКУРСУ</w:t>
      </w:r>
    </w:p>
    <w:p w:rsidR="00085937" w:rsidRPr="00085937" w:rsidRDefault="00085937" w:rsidP="0008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85937" w:rsidRPr="00085937" w:rsidRDefault="00085937" w:rsidP="0008593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59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Отримані матеріали учасників оцінюються кожним членом журі Конкурсу методом експертної оцінки. </w:t>
      </w:r>
    </w:p>
    <w:p w:rsidR="00085937" w:rsidRPr="00085937" w:rsidRDefault="00085937" w:rsidP="0008593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5937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журі оформлюється у вигляді протоколу підписаного всіма членами журі.</w:t>
      </w:r>
    </w:p>
    <w:p w:rsidR="00085937" w:rsidRDefault="00085937" w:rsidP="0008593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59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підсумкового протоколу учасникам Конкурсу видаються електронні сертифікати, переможцям – дипломи. </w:t>
      </w:r>
    </w:p>
    <w:p w:rsidR="00FD54B2" w:rsidRPr="00085937" w:rsidRDefault="00FD54B2" w:rsidP="00FD54B2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4B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проведення конкурсу планується видання збірника есе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85937" w:rsidRPr="00085937" w:rsidRDefault="00085937" w:rsidP="00085937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85937">
        <w:rPr>
          <w:rFonts w:ascii="Times New Roman" w:hAnsi="Times New Roman" w:cs="Times New Roman"/>
          <w:sz w:val="28"/>
          <w:szCs w:val="28"/>
          <w:lang w:val="uk-UA"/>
        </w:rPr>
        <w:t>Офіційні результати проведення Конкурсу розміщуються на сайті Комунального позашкільного закладу «Київська Мала академія наук учнівської молоді» kman.org.ua.</w:t>
      </w:r>
    </w:p>
    <w:p w:rsidR="00085937" w:rsidRPr="00085937" w:rsidRDefault="00085937" w:rsidP="0008593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937" w:rsidRPr="00085937" w:rsidRDefault="00085937" w:rsidP="0008593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937">
        <w:rPr>
          <w:rFonts w:ascii="Times New Roman" w:hAnsi="Times New Roman" w:cs="Times New Roman"/>
          <w:sz w:val="28"/>
          <w:szCs w:val="28"/>
          <w:lang w:val="uk-UA"/>
        </w:rPr>
        <w:t xml:space="preserve">З будь-якими запитаннями чи уточненнями щодо конкурсу учасники можуть звертатися до організаторів конкурсу за електронною адресою: </w:t>
      </w:r>
      <w:proofErr w:type="spellStart"/>
      <w:r w:rsidRPr="00085937">
        <w:rPr>
          <w:rFonts w:ascii="Times New Roman" w:hAnsi="Times New Roman" w:cs="Times New Roman"/>
          <w:sz w:val="28"/>
          <w:szCs w:val="28"/>
          <w:lang w:val="uk-UA"/>
        </w:rPr>
        <w:t>method_departme</w:t>
      </w:r>
      <w:proofErr w:type="spellEnd"/>
      <w:r w:rsidRPr="00085937">
        <w:rPr>
          <w:rFonts w:ascii="Times New Roman" w:hAnsi="Times New Roman" w:cs="Times New Roman"/>
          <w:sz w:val="28"/>
          <w:szCs w:val="28"/>
          <w:lang w:val="uk-UA"/>
        </w:rPr>
        <w:t>nt_kman@ukr.net.</w:t>
      </w:r>
    </w:p>
    <w:p w:rsidR="00085937" w:rsidRPr="00085937" w:rsidRDefault="00085937" w:rsidP="0008593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937">
        <w:rPr>
          <w:rFonts w:ascii="Times New Roman" w:hAnsi="Times New Roman" w:cs="Times New Roman"/>
          <w:sz w:val="28"/>
          <w:szCs w:val="28"/>
          <w:lang w:val="uk-UA"/>
        </w:rPr>
        <w:t>Разом з матеріалами подається наступна інформація: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5937" w:rsidRPr="00085937" w:rsidTr="00F02F04">
        <w:tc>
          <w:tcPr>
            <w:tcW w:w="4785" w:type="dxa"/>
            <w:vAlign w:val="center"/>
          </w:tcPr>
          <w:p w:rsidR="00085937" w:rsidRPr="00085937" w:rsidRDefault="00085937" w:rsidP="0008593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85937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786" w:type="dxa"/>
          </w:tcPr>
          <w:p w:rsidR="00085937" w:rsidRPr="00085937" w:rsidRDefault="00085937" w:rsidP="00085937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37" w:rsidRPr="00085937" w:rsidTr="00F02F04">
        <w:tc>
          <w:tcPr>
            <w:tcW w:w="4785" w:type="dxa"/>
            <w:vAlign w:val="center"/>
          </w:tcPr>
          <w:p w:rsidR="00085937" w:rsidRPr="00085937" w:rsidRDefault="00085937" w:rsidP="0008593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85937">
              <w:rPr>
                <w:rFonts w:ascii="Times New Roman" w:hAnsi="Times New Roman"/>
                <w:sz w:val="28"/>
                <w:szCs w:val="28"/>
              </w:rPr>
              <w:t>Місце проживання</w:t>
            </w:r>
          </w:p>
        </w:tc>
        <w:tc>
          <w:tcPr>
            <w:tcW w:w="4786" w:type="dxa"/>
          </w:tcPr>
          <w:p w:rsidR="00085937" w:rsidRPr="00085937" w:rsidRDefault="00085937" w:rsidP="00085937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37" w:rsidRPr="00085937" w:rsidTr="00F02F04">
        <w:tc>
          <w:tcPr>
            <w:tcW w:w="4785" w:type="dxa"/>
            <w:vAlign w:val="center"/>
          </w:tcPr>
          <w:p w:rsidR="00085937" w:rsidRPr="00085937" w:rsidRDefault="00085937" w:rsidP="0008593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85937">
              <w:rPr>
                <w:rFonts w:ascii="Times New Roman" w:hAnsi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4786" w:type="dxa"/>
          </w:tcPr>
          <w:p w:rsidR="00085937" w:rsidRPr="00085937" w:rsidRDefault="00085937" w:rsidP="00085937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37" w:rsidRPr="00085937" w:rsidTr="00F02F04">
        <w:tc>
          <w:tcPr>
            <w:tcW w:w="4785" w:type="dxa"/>
            <w:vAlign w:val="center"/>
          </w:tcPr>
          <w:p w:rsidR="00085937" w:rsidRPr="00085937" w:rsidRDefault="00085937" w:rsidP="0008593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85937"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4786" w:type="dxa"/>
          </w:tcPr>
          <w:p w:rsidR="00085937" w:rsidRPr="00085937" w:rsidRDefault="00085937" w:rsidP="00085937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37" w:rsidRPr="00085937" w:rsidTr="00F02F04">
        <w:tc>
          <w:tcPr>
            <w:tcW w:w="4785" w:type="dxa"/>
            <w:vAlign w:val="center"/>
          </w:tcPr>
          <w:p w:rsidR="00085937" w:rsidRPr="00085937" w:rsidRDefault="00085937" w:rsidP="0008593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85937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085937" w:rsidRPr="00085937" w:rsidRDefault="00085937" w:rsidP="00085937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937" w:rsidRPr="00085937" w:rsidTr="00F02F04">
        <w:tc>
          <w:tcPr>
            <w:tcW w:w="4785" w:type="dxa"/>
            <w:vAlign w:val="center"/>
          </w:tcPr>
          <w:p w:rsidR="00085937" w:rsidRPr="00085937" w:rsidRDefault="00085937" w:rsidP="0008593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85937">
              <w:rPr>
                <w:rFonts w:ascii="Times New Roman" w:hAnsi="Times New Roman"/>
                <w:sz w:val="28"/>
                <w:szCs w:val="28"/>
              </w:rPr>
              <w:t>Інформація для контактів (мобільний телефон, електронна адреса)</w:t>
            </w:r>
          </w:p>
        </w:tc>
        <w:tc>
          <w:tcPr>
            <w:tcW w:w="4786" w:type="dxa"/>
          </w:tcPr>
          <w:p w:rsidR="00085937" w:rsidRPr="00085937" w:rsidRDefault="00085937" w:rsidP="00085937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5937" w:rsidRPr="00085937" w:rsidRDefault="00085937" w:rsidP="000859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859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Загальні вимоги до історичного есе:</w:t>
      </w:r>
    </w:p>
    <w:p w:rsidR="00085937" w:rsidRPr="00085937" w:rsidRDefault="00085937" w:rsidP="00085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8593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технічні вимоги до оформлення есе:</w:t>
      </w:r>
    </w:p>
    <w:p w:rsidR="00085937" w:rsidRPr="00085937" w:rsidRDefault="00085937" w:rsidP="005E64B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шрифт –Times </w:t>
      </w:r>
      <w:proofErr w:type="spellStart"/>
      <w:r w:rsidRPr="0008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New</w:t>
      </w:r>
      <w:proofErr w:type="spellEnd"/>
      <w:r w:rsidRPr="0008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8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Roman</w:t>
      </w:r>
      <w:proofErr w:type="spellEnd"/>
      <w:r w:rsidRPr="0008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085937" w:rsidRPr="00085937" w:rsidRDefault="00085937" w:rsidP="005E64B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міжрядковий інтервал – 1,5; </w:t>
      </w:r>
    </w:p>
    <w:p w:rsidR="00085937" w:rsidRPr="00085937" w:rsidRDefault="00085937" w:rsidP="005E64B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кегль – 14; </w:t>
      </w:r>
    </w:p>
    <w:p w:rsidR="00085937" w:rsidRPr="00085937" w:rsidRDefault="00085937" w:rsidP="005E64B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відступи від країв аркуша – по 2 см зліва, згори, знизу та справа; </w:t>
      </w:r>
    </w:p>
    <w:p w:rsidR="00085937" w:rsidRPr="00085937" w:rsidRDefault="00085937" w:rsidP="005E64B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додати список використаної літератури – посилання на джерело (наприклад, [1, с. 11]). </w:t>
      </w:r>
    </w:p>
    <w:p w:rsidR="00085937" w:rsidRPr="00085937" w:rsidRDefault="00085937" w:rsidP="005E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8593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загальні вимоги до структури есе: </w:t>
      </w:r>
    </w:p>
    <w:p w:rsidR="00085937" w:rsidRPr="00085937" w:rsidRDefault="00085937" w:rsidP="005E64B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93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вступ</w:t>
      </w:r>
      <w:r w:rsidRPr="0008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опис головної думки/тези;</w:t>
      </w:r>
    </w:p>
    <w:p w:rsidR="00085937" w:rsidRPr="00085937" w:rsidRDefault="00085937" w:rsidP="005E64B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93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основна частина</w:t>
      </w:r>
      <w:r w:rsidRPr="0008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аргументоване підтвердження позиції автора за допомогою цитат та прикладів з життя видатних діячів та учасників подій;</w:t>
      </w:r>
    </w:p>
    <w:p w:rsidR="00085937" w:rsidRDefault="00085937" w:rsidP="005E64B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93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висновок</w:t>
      </w:r>
      <w:r w:rsidRPr="0008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остаточна позиція автора щодо досліджуваної проблеми.</w:t>
      </w:r>
    </w:p>
    <w:p w:rsidR="00FB3E60" w:rsidRPr="00085937" w:rsidRDefault="00FB3E60" w:rsidP="00FB3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5937" w:rsidRPr="00085937" w:rsidRDefault="00085937" w:rsidP="00085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8593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 xml:space="preserve">загальні вимоги до змісту есе: </w:t>
      </w:r>
    </w:p>
    <w:p w:rsidR="00085937" w:rsidRPr="00085937" w:rsidRDefault="00085937" w:rsidP="0008593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лаконічність викладу матеріалу; </w:t>
      </w:r>
    </w:p>
    <w:p w:rsidR="00085937" w:rsidRPr="00085937" w:rsidRDefault="00085937" w:rsidP="005E64B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обґрунтованість та достовірність наведених фактів; </w:t>
      </w:r>
    </w:p>
    <w:p w:rsidR="00085937" w:rsidRPr="00085937" w:rsidRDefault="00085937" w:rsidP="005E64B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аргументованість та переконливість авторської позиції; </w:t>
      </w:r>
    </w:p>
    <w:p w:rsidR="00085937" w:rsidRPr="00085937" w:rsidRDefault="00085937" w:rsidP="005E64B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оригінальність тексту та самостійність проведеного автором дослідження;</w:t>
      </w:r>
    </w:p>
    <w:p w:rsidR="00085937" w:rsidRPr="00085937" w:rsidRDefault="00085937" w:rsidP="005E64B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та активне залучення спогадів та інтерв’ю учасників історичних подій, записаних автором </w:t>
      </w:r>
      <w:r w:rsidR="005E64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есе, супроводжених світлинами з </w:t>
      </w:r>
      <w:r w:rsidRPr="00085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особистих архівів героїв есе.</w:t>
      </w:r>
    </w:p>
    <w:p w:rsidR="00D31F9D" w:rsidRPr="00A8773E" w:rsidRDefault="00D31F9D" w:rsidP="00085937">
      <w:pPr>
        <w:pStyle w:val="p1"/>
        <w:shd w:val="clear" w:color="auto" w:fill="FFFFFF"/>
        <w:spacing w:before="0" w:after="0"/>
        <w:jc w:val="center"/>
        <w:rPr>
          <w:sz w:val="28"/>
          <w:szCs w:val="28"/>
          <w:lang w:val="uk-UA"/>
        </w:rPr>
      </w:pPr>
    </w:p>
    <w:sectPr w:rsidR="00D31F9D" w:rsidRPr="00A8773E" w:rsidSect="00CE7C23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87A"/>
    <w:multiLevelType w:val="multilevel"/>
    <w:tmpl w:val="88583AB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</w:rPr>
    </w:lvl>
  </w:abstractNum>
  <w:abstractNum w:abstractNumId="1">
    <w:nsid w:val="20D721F6"/>
    <w:multiLevelType w:val="multilevel"/>
    <w:tmpl w:val="2506C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B36D3F"/>
    <w:multiLevelType w:val="multilevel"/>
    <w:tmpl w:val="AAF8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B1DF1"/>
    <w:multiLevelType w:val="multilevel"/>
    <w:tmpl w:val="9E72F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2A3AC0"/>
    <w:multiLevelType w:val="hybridMultilevel"/>
    <w:tmpl w:val="0EAEA582"/>
    <w:lvl w:ilvl="0" w:tplc="2BF6FC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33E85"/>
    <w:multiLevelType w:val="hybridMultilevel"/>
    <w:tmpl w:val="0F269518"/>
    <w:lvl w:ilvl="0" w:tplc="EFAC4C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E0122"/>
    <w:multiLevelType w:val="hybridMultilevel"/>
    <w:tmpl w:val="B55E506E"/>
    <w:lvl w:ilvl="0" w:tplc="2D14C7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A6376"/>
    <w:multiLevelType w:val="hybridMultilevel"/>
    <w:tmpl w:val="F6CEFA4E"/>
    <w:lvl w:ilvl="0" w:tplc="49CA27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B9B42A2"/>
    <w:multiLevelType w:val="multilevel"/>
    <w:tmpl w:val="ED9ABA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9FD0DAF"/>
    <w:multiLevelType w:val="hybridMultilevel"/>
    <w:tmpl w:val="9926B816"/>
    <w:lvl w:ilvl="0" w:tplc="2BF6FC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A3F97"/>
    <w:multiLevelType w:val="hybridMultilevel"/>
    <w:tmpl w:val="AB0428F6"/>
    <w:lvl w:ilvl="0" w:tplc="2BF6FC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5435F"/>
    <w:multiLevelType w:val="hybridMultilevel"/>
    <w:tmpl w:val="3F8A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42"/>
    <w:rsid w:val="00003D8C"/>
    <w:rsid w:val="00004D1D"/>
    <w:rsid w:val="000168D3"/>
    <w:rsid w:val="0002445D"/>
    <w:rsid w:val="0003448C"/>
    <w:rsid w:val="00061C98"/>
    <w:rsid w:val="00085937"/>
    <w:rsid w:val="00092ADB"/>
    <w:rsid w:val="000A01C5"/>
    <w:rsid w:val="000A04D4"/>
    <w:rsid w:val="000C1BB3"/>
    <w:rsid w:val="000C2BAE"/>
    <w:rsid w:val="000C45F5"/>
    <w:rsid w:val="000E651C"/>
    <w:rsid w:val="000F5CCA"/>
    <w:rsid w:val="00150543"/>
    <w:rsid w:val="0015339B"/>
    <w:rsid w:val="00160CD8"/>
    <w:rsid w:val="00165111"/>
    <w:rsid w:val="001673AB"/>
    <w:rsid w:val="00167CFF"/>
    <w:rsid w:val="00171D3B"/>
    <w:rsid w:val="00197B67"/>
    <w:rsid w:val="001A721F"/>
    <w:rsid w:val="001B2F63"/>
    <w:rsid w:val="001D39BE"/>
    <w:rsid w:val="001E4F43"/>
    <w:rsid w:val="001F2E83"/>
    <w:rsid w:val="00200334"/>
    <w:rsid w:val="002007C4"/>
    <w:rsid w:val="002244D0"/>
    <w:rsid w:val="00226A01"/>
    <w:rsid w:val="002308CC"/>
    <w:rsid w:val="0023137E"/>
    <w:rsid w:val="00237D66"/>
    <w:rsid w:val="00284446"/>
    <w:rsid w:val="002A00FC"/>
    <w:rsid w:val="002B3A29"/>
    <w:rsid w:val="002C2E5D"/>
    <w:rsid w:val="002D6B29"/>
    <w:rsid w:val="002E183A"/>
    <w:rsid w:val="002E420F"/>
    <w:rsid w:val="002F391A"/>
    <w:rsid w:val="002F69C1"/>
    <w:rsid w:val="0030662E"/>
    <w:rsid w:val="0031139A"/>
    <w:rsid w:val="0031391A"/>
    <w:rsid w:val="00322573"/>
    <w:rsid w:val="00327244"/>
    <w:rsid w:val="00332811"/>
    <w:rsid w:val="00365D34"/>
    <w:rsid w:val="00377F0F"/>
    <w:rsid w:val="00384434"/>
    <w:rsid w:val="003A3389"/>
    <w:rsid w:val="003A66AB"/>
    <w:rsid w:val="003B4F80"/>
    <w:rsid w:val="003C576E"/>
    <w:rsid w:val="003C60CB"/>
    <w:rsid w:val="003E633A"/>
    <w:rsid w:val="003F0E5C"/>
    <w:rsid w:val="004020B8"/>
    <w:rsid w:val="004078FB"/>
    <w:rsid w:val="004501F0"/>
    <w:rsid w:val="00461A62"/>
    <w:rsid w:val="00474EF9"/>
    <w:rsid w:val="004A43C3"/>
    <w:rsid w:val="004A5820"/>
    <w:rsid w:val="004B1693"/>
    <w:rsid w:val="004B1F42"/>
    <w:rsid w:val="004D16F7"/>
    <w:rsid w:val="004D2DC1"/>
    <w:rsid w:val="004F1A60"/>
    <w:rsid w:val="005031B5"/>
    <w:rsid w:val="00574497"/>
    <w:rsid w:val="005912B1"/>
    <w:rsid w:val="005B52D1"/>
    <w:rsid w:val="005B6CBC"/>
    <w:rsid w:val="005C6154"/>
    <w:rsid w:val="005E64BF"/>
    <w:rsid w:val="005E7EB3"/>
    <w:rsid w:val="005F4293"/>
    <w:rsid w:val="005F4DF9"/>
    <w:rsid w:val="005F6864"/>
    <w:rsid w:val="006126A6"/>
    <w:rsid w:val="00620433"/>
    <w:rsid w:val="00623F5E"/>
    <w:rsid w:val="00631A22"/>
    <w:rsid w:val="006438DF"/>
    <w:rsid w:val="00683E15"/>
    <w:rsid w:val="0069331A"/>
    <w:rsid w:val="00694D0E"/>
    <w:rsid w:val="006C38C1"/>
    <w:rsid w:val="006D510A"/>
    <w:rsid w:val="006E065B"/>
    <w:rsid w:val="006F38E0"/>
    <w:rsid w:val="00704911"/>
    <w:rsid w:val="00705C10"/>
    <w:rsid w:val="0071093F"/>
    <w:rsid w:val="00721026"/>
    <w:rsid w:val="0073186C"/>
    <w:rsid w:val="00742B4B"/>
    <w:rsid w:val="00743582"/>
    <w:rsid w:val="0074745A"/>
    <w:rsid w:val="00782325"/>
    <w:rsid w:val="007928BC"/>
    <w:rsid w:val="007A33AF"/>
    <w:rsid w:val="007B6958"/>
    <w:rsid w:val="007D3C14"/>
    <w:rsid w:val="007D5125"/>
    <w:rsid w:val="007E20AB"/>
    <w:rsid w:val="00804417"/>
    <w:rsid w:val="00804745"/>
    <w:rsid w:val="00827D68"/>
    <w:rsid w:val="008406A4"/>
    <w:rsid w:val="00840D14"/>
    <w:rsid w:val="00841E75"/>
    <w:rsid w:val="00854D97"/>
    <w:rsid w:val="00880CD2"/>
    <w:rsid w:val="008A5D3A"/>
    <w:rsid w:val="008A6571"/>
    <w:rsid w:val="008B21DB"/>
    <w:rsid w:val="008B6C63"/>
    <w:rsid w:val="008F204A"/>
    <w:rsid w:val="008F4338"/>
    <w:rsid w:val="00911A91"/>
    <w:rsid w:val="00927857"/>
    <w:rsid w:val="009302FA"/>
    <w:rsid w:val="00933A82"/>
    <w:rsid w:val="0093735C"/>
    <w:rsid w:val="00942A85"/>
    <w:rsid w:val="00943040"/>
    <w:rsid w:val="00947840"/>
    <w:rsid w:val="00955789"/>
    <w:rsid w:val="00957291"/>
    <w:rsid w:val="00992F1B"/>
    <w:rsid w:val="009A12A3"/>
    <w:rsid w:val="009B036D"/>
    <w:rsid w:val="009B3143"/>
    <w:rsid w:val="009B5570"/>
    <w:rsid w:val="009C42EA"/>
    <w:rsid w:val="009E067F"/>
    <w:rsid w:val="009E2D28"/>
    <w:rsid w:val="00A054DC"/>
    <w:rsid w:val="00A10899"/>
    <w:rsid w:val="00A11476"/>
    <w:rsid w:val="00A11CCD"/>
    <w:rsid w:val="00A141A5"/>
    <w:rsid w:val="00A35C1E"/>
    <w:rsid w:val="00A3713B"/>
    <w:rsid w:val="00A52D28"/>
    <w:rsid w:val="00A5303C"/>
    <w:rsid w:val="00A541EC"/>
    <w:rsid w:val="00A64E54"/>
    <w:rsid w:val="00A8773E"/>
    <w:rsid w:val="00A9376E"/>
    <w:rsid w:val="00AA5BF0"/>
    <w:rsid w:val="00AA6561"/>
    <w:rsid w:val="00AC2BBF"/>
    <w:rsid w:val="00AC3276"/>
    <w:rsid w:val="00B06EF0"/>
    <w:rsid w:val="00B2348D"/>
    <w:rsid w:val="00B35AAE"/>
    <w:rsid w:val="00B40449"/>
    <w:rsid w:val="00B4256A"/>
    <w:rsid w:val="00B51AA3"/>
    <w:rsid w:val="00B5496A"/>
    <w:rsid w:val="00B55FCB"/>
    <w:rsid w:val="00B60DD2"/>
    <w:rsid w:val="00B6373D"/>
    <w:rsid w:val="00B63ECA"/>
    <w:rsid w:val="00B93606"/>
    <w:rsid w:val="00B94479"/>
    <w:rsid w:val="00BA5308"/>
    <w:rsid w:val="00BB1335"/>
    <w:rsid w:val="00BB477B"/>
    <w:rsid w:val="00BB65BB"/>
    <w:rsid w:val="00BB7F24"/>
    <w:rsid w:val="00BC47E1"/>
    <w:rsid w:val="00BE5082"/>
    <w:rsid w:val="00BF143F"/>
    <w:rsid w:val="00BF7EDE"/>
    <w:rsid w:val="00C03F34"/>
    <w:rsid w:val="00C10658"/>
    <w:rsid w:val="00C12087"/>
    <w:rsid w:val="00C16744"/>
    <w:rsid w:val="00C202D4"/>
    <w:rsid w:val="00C36F5E"/>
    <w:rsid w:val="00C51163"/>
    <w:rsid w:val="00C51FF9"/>
    <w:rsid w:val="00C7028D"/>
    <w:rsid w:val="00C76FBC"/>
    <w:rsid w:val="00C92482"/>
    <w:rsid w:val="00CE6590"/>
    <w:rsid w:val="00CE74AF"/>
    <w:rsid w:val="00CE7C23"/>
    <w:rsid w:val="00CF02A3"/>
    <w:rsid w:val="00D24A37"/>
    <w:rsid w:val="00D31F9D"/>
    <w:rsid w:val="00D57365"/>
    <w:rsid w:val="00D57CBB"/>
    <w:rsid w:val="00D71925"/>
    <w:rsid w:val="00D769B4"/>
    <w:rsid w:val="00D93C42"/>
    <w:rsid w:val="00D93CEA"/>
    <w:rsid w:val="00D97CE6"/>
    <w:rsid w:val="00DB3BD0"/>
    <w:rsid w:val="00DC0896"/>
    <w:rsid w:val="00DC0BDF"/>
    <w:rsid w:val="00DD32CB"/>
    <w:rsid w:val="00DE624E"/>
    <w:rsid w:val="00DE6DD5"/>
    <w:rsid w:val="00E05C12"/>
    <w:rsid w:val="00E060A5"/>
    <w:rsid w:val="00E1407E"/>
    <w:rsid w:val="00E35338"/>
    <w:rsid w:val="00E40037"/>
    <w:rsid w:val="00E42859"/>
    <w:rsid w:val="00E43009"/>
    <w:rsid w:val="00E76F0A"/>
    <w:rsid w:val="00E83B26"/>
    <w:rsid w:val="00E8493C"/>
    <w:rsid w:val="00E85398"/>
    <w:rsid w:val="00E9732E"/>
    <w:rsid w:val="00EA73A7"/>
    <w:rsid w:val="00ED076B"/>
    <w:rsid w:val="00ED55CE"/>
    <w:rsid w:val="00ED63BA"/>
    <w:rsid w:val="00EE1C12"/>
    <w:rsid w:val="00EE5D19"/>
    <w:rsid w:val="00EF0F42"/>
    <w:rsid w:val="00EF7D68"/>
    <w:rsid w:val="00F016CF"/>
    <w:rsid w:val="00F068C1"/>
    <w:rsid w:val="00F10B46"/>
    <w:rsid w:val="00F41AEB"/>
    <w:rsid w:val="00F60001"/>
    <w:rsid w:val="00F61B28"/>
    <w:rsid w:val="00F72808"/>
    <w:rsid w:val="00F7761B"/>
    <w:rsid w:val="00F90668"/>
    <w:rsid w:val="00F961D3"/>
    <w:rsid w:val="00FA0D1C"/>
    <w:rsid w:val="00FB3E60"/>
    <w:rsid w:val="00FC462C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E651C"/>
  </w:style>
  <w:style w:type="character" w:customStyle="1" w:styleId="s2">
    <w:name w:val="s2"/>
    <w:basedOn w:val="a0"/>
    <w:rsid w:val="000E651C"/>
  </w:style>
  <w:style w:type="paragraph" w:customStyle="1" w:styleId="p1">
    <w:name w:val="p1"/>
    <w:basedOn w:val="a"/>
    <w:rsid w:val="000E65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0E651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EF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F42"/>
    <w:rPr>
      <w:b/>
      <w:bCs/>
    </w:rPr>
  </w:style>
  <w:style w:type="character" w:styleId="a5">
    <w:name w:val="Hyperlink"/>
    <w:basedOn w:val="a0"/>
    <w:uiPriority w:val="99"/>
    <w:unhideWhenUsed/>
    <w:rsid w:val="00EF0F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6958"/>
    <w:pPr>
      <w:ind w:left="720"/>
      <w:contextualSpacing/>
    </w:pPr>
  </w:style>
  <w:style w:type="table" w:styleId="a7">
    <w:name w:val="Table Grid"/>
    <w:basedOn w:val="a1"/>
    <w:uiPriority w:val="59"/>
    <w:rsid w:val="005B5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F391A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085937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4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0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2494-171D-4486-A3CB-360B6C2D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38</cp:revision>
  <cp:lastPrinted>2023-09-15T07:42:00Z</cp:lastPrinted>
  <dcterms:created xsi:type="dcterms:W3CDTF">2023-09-12T19:07:00Z</dcterms:created>
  <dcterms:modified xsi:type="dcterms:W3CDTF">2023-09-19T17:43:00Z</dcterms:modified>
</cp:coreProperties>
</file>